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E6" w:rsidRDefault="00C67CE6" w:rsidP="00C67C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90"/>
          <w:sz w:val="36"/>
          <w:szCs w:val="36"/>
          <w:shd w:val="clear" w:color="auto" w:fill="BFBFBF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C67CE6" w:rsidRPr="00C67CE6" w:rsidRDefault="00C67CE6" w:rsidP="00C67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0"/>
          <w:sz w:val="36"/>
          <w:szCs w:val="36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pacing w:val="90"/>
          <w:sz w:val="36"/>
          <w:szCs w:val="36"/>
          <w:shd w:val="clear" w:color="auto" w:fill="BFBFBF"/>
          <w:lang w:eastAsia="pl-PL"/>
        </w:rPr>
        <w:t>OFERTA</w:t>
      </w:r>
    </w:p>
    <w:p w:rsidR="00C67CE6" w:rsidRPr="00C67CE6" w:rsidRDefault="00C67CE6" w:rsidP="00C67CE6">
      <w:pPr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pl-PL"/>
        </w:rPr>
      </w:pPr>
    </w:p>
    <w:p w:rsidR="00C67CE6" w:rsidRPr="00C67CE6" w:rsidRDefault="00C67CE6" w:rsidP="00C67CE6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</w:p>
    <w:p w:rsidR="00C67CE6" w:rsidRPr="00C67CE6" w:rsidRDefault="00C67CE6" w:rsidP="00C6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Strachówka</w:t>
      </w:r>
    </w:p>
    <w:p w:rsidR="00C67CE6" w:rsidRPr="00C67CE6" w:rsidRDefault="00C67CE6" w:rsidP="00C6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C.K. Norwida 6</w:t>
      </w:r>
    </w:p>
    <w:p w:rsidR="00C67CE6" w:rsidRPr="00C67CE6" w:rsidRDefault="00C67CE6" w:rsidP="00C67CE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05-282 Strachówka</w:t>
      </w:r>
      <w:r w:rsidRPr="00C67CE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 </w:t>
      </w:r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WYKONAWCA</w:t>
      </w:r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………………………….</w:t>
      </w:r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</w:t>
      </w:r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</w:t>
      </w:r>
      <w:bookmarkStart w:id="0" w:name="_GoBack"/>
      <w:bookmarkEnd w:id="0"/>
    </w:p>
    <w:p w:rsidR="00C67CE6" w:rsidRPr="00C67CE6" w:rsidRDefault="00C67CE6" w:rsidP="00C67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</w:t>
      </w:r>
    </w:p>
    <w:p w:rsidR="00C67CE6" w:rsidRPr="00C67CE6" w:rsidRDefault="00C67CE6" w:rsidP="00C67CE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pl-PL"/>
        </w:rPr>
      </w:pPr>
    </w:p>
    <w:p w:rsidR="00C67CE6" w:rsidRPr="00C67CE6" w:rsidRDefault="00C67CE6" w:rsidP="00C67CE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Nawiązując do zapytania ofertowego na pełnienie usług nadzoru inwestorskiego nad realizacją zadania inwestycyjnego: Budowa przydomowych oczyszczalni ścieków na terenie gminy Strachówka,</w:t>
      </w:r>
      <w:r w:rsidRPr="00C67C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oferuję wykonanie zamówienia </w:t>
      </w:r>
      <w:r w:rsidRPr="00C67CE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 cenę:</w:t>
      </w:r>
    </w:p>
    <w:p w:rsidR="00C67CE6" w:rsidRPr="00C67CE6" w:rsidRDefault="00C67CE6" w:rsidP="00C67CE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C67CE6" w:rsidRPr="00C67CE6" w:rsidRDefault="00C67CE6" w:rsidP="00C67CE6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Netto: </w:t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…………………………………………….</w:t>
      </w:r>
    </w:p>
    <w:p w:rsidR="00C67CE6" w:rsidRPr="00C67CE6" w:rsidRDefault="00C67CE6" w:rsidP="00C67CE6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Stawka Podatku VAT:           ……..…% </w:t>
      </w:r>
    </w:p>
    <w:p w:rsidR="00C67CE6" w:rsidRPr="00C67CE6" w:rsidRDefault="00C67CE6" w:rsidP="00C67CE6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Brutto: </w:t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…………………………………………….</w:t>
      </w:r>
    </w:p>
    <w:p w:rsidR="00C67CE6" w:rsidRPr="00C67CE6" w:rsidRDefault="00C67CE6" w:rsidP="00C67CE6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Słownie Brutto: </w:t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>…………………………………………….</w:t>
      </w:r>
    </w:p>
    <w:p w:rsidR="00C67CE6" w:rsidRPr="00C67CE6" w:rsidRDefault="00C67CE6" w:rsidP="00C67CE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67CE6" w:rsidRPr="00C67CE6" w:rsidRDefault="00C67CE6" w:rsidP="00C67CE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Termin płatności faktur: ........ dni</w:t>
      </w:r>
    </w:p>
    <w:p w:rsidR="00C67CE6" w:rsidRPr="00C67CE6" w:rsidRDefault="00C67CE6" w:rsidP="00C67CE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67CE6" w:rsidRPr="00C67CE6" w:rsidRDefault="00C67CE6" w:rsidP="00C67CE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C67CE6" w:rsidRPr="00C67CE6" w:rsidRDefault="00C67CE6" w:rsidP="00C67CE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CE6">
        <w:rPr>
          <w:rFonts w:ascii="Times New Roman" w:eastAsia="Calibri" w:hAnsi="Times New Roman" w:cs="Times New Roman"/>
          <w:sz w:val="24"/>
          <w:szCs w:val="24"/>
        </w:rPr>
        <w:t xml:space="preserve">Jednocześnie oświadczamy, że: </w:t>
      </w:r>
    </w:p>
    <w:p w:rsidR="00C67CE6" w:rsidRPr="00C67CE6" w:rsidRDefault="00C67CE6" w:rsidP="00C67CE6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CE6">
        <w:rPr>
          <w:rFonts w:ascii="Times New Roman" w:eastAsia="Calibri" w:hAnsi="Times New Roman" w:cs="Times New Roman"/>
          <w:sz w:val="24"/>
          <w:szCs w:val="24"/>
        </w:rPr>
        <w:t>zamówienie przyjmujemy do realizacji bez zastrzeżeń i wykonamy zakres usługi  wynikający  z zapytania ofertowego.</w:t>
      </w:r>
    </w:p>
    <w:p w:rsidR="00C67CE6" w:rsidRPr="00C67CE6" w:rsidRDefault="00C67CE6" w:rsidP="00C67CE6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CE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załączony projekt umowy został przez nas zaakceptowany i zobowiązujemy się,  </w:t>
      </w:r>
      <w:r w:rsidRPr="00C67CE6">
        <w:rPr>
          <w:rFonts w:ascii="Times New Roman" w:eastAsia="Calibri" w:hAnsi="Times New Roman" w:cs="Times New Roman"/>
          <w:snapToGrid w:val="0"/>
          <w:sz w:val="24"/>
          <w:szCs w:val="24"/>
        </w:rPr>
        <w:br/>
        <w:t>w przypadku wyboru naszej oferty,  do zawarcia umowy w brzmieniu i terminie ustalonym przez Zamawiającego.</w:t>
      </w:r>
    </w:p>
    <w:p w:rsidR="00C67CE6" w:rsidRPr="00C67CE6" w:rsidRDefault="00C67CE6" w:rsidP="00C67CE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C67CE6" w:rsidRPr="00C67CE6" w:rsidRDefault="00C67CE6" w:rsidP="00C67CE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CE6" w:rsidRPr="00C67CE6" w:rsidRDefault="00C67CE6" w:rsidP="00C67CE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C67CE6" w:rsidRPr="00C67CE6" w:rsidRDefault="00C67CE6" w:rsidP="00C67C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C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</w:t>
      </w:r>
      <w:r w:rsidRPr="00C67CE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                                    ......................................................</w:t>
      </w:r>
    </w:p>
    <w:p w:rsidR="00C67CE6" w:rsidRPr="00C67CE6" w:rsidRDefault="00C67CE6" w:rsidP="00C67CE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7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(Miejscowość i data)</w:t>
      </w:r>
      <w:r w:rsidRPr="00C67CE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67CE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67CE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(Podpis i pieczęć osoby/osób uprawnionych)</w:t>
      </w:r>
    </w:p>
    <w:p w:rsidR="00C67CE6" w:rsidRPr="00C67CE6" w:rsidRDefault="00C67CE6" w:rsidP="00C67CE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C67CE6" w:rsidRPr="00C67CE6" w:rsidRDefault="00C67CE6" w:rsidP="00C67CE6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1C4C0E" w:rsidRDefault="001C4C0E"/>
    <w:sectPr w:rsidR="001C4C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CDA" w:rsidRDefault="009D0CDA" w:rsidP="00C67CE6">
      <w:pPr>
        <w:spacing w:after="0" w:line="240" w:lineRule="auto"/>
      </w:pPr>
      <w:r>
        <w:separator/>
      </w:r>
    </w:p>
  </w:endnote>
  <w:endnote w:type="continuationSeparator" w:id="0">
    <w:p w:rsidR="009D0CDA" w:rsidRDefault="009D0CDA" w:rsidP="00C6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CDA" w:rsidRDefault="009D0CDA" w:rsidP="00C67CE6">
      <w:pPr>
        <w:spacing w:after="0" w:line="240" w:lineRule="auto"/>
      </w:pPr>
      <w:r>
        <w:separator/>
      </w:r>
    </w:p>
  </w:footnote>
  <w:footnote w:type="continuationSeparator" w:id="0">
    <w:p w:rsidR="009D0CDA" w:rsidRDefault="009D0CDA" w:rsidP="00C6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E6" w:rsidRPr="00C67CE6" w:rsidRDefault="004317D4" w:rsidP="00C67CE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C67CE6">
      <w:rPr>
        <w:rFonts w:ascii="Times New Roman" w:eastAsia="Times New Roman" w:hAnsi="Times New Roman" w:cs="Times New Roman"/>
        <w:noProof/>
        <w:sz w:val="24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746B9C98" wp14:editId="5F6364A9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1085215" cy="685800"/>
          <wp:effectExtent l="0" t="0" r="635" b="0"/>
          <wp:wrapTight wrapText="bothSides">
            <wp:wrapPolygon edited="0">
              <wp:start x="0" y="0"/>
              <wp:lineTo x="0" y="21000"/>
              <wp:lineTo x="21233" y="21000"/>
              <wp:lineTo x="21233" y="0"/>
              <wp:lineTo x="0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67CE6">
      <w:rPr>
        <w:rFonts w:ascii="Times New Roman" w:eastAsia="Times New Roman" w:hAnsi="Times New Roman" w:cs="Times New Roman"/>
        <w:noProof/>
        <w:sz w:val="24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6BF3BEC" wp14:editId="416A9AF6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1047750" cy="704850"/>
          <wp:effectExtent l="0" t="0" r="0" b="0"/>
          <wp:wrapTight wrapText="bothSides">
            <wp:wrapPolygon edited="0">
              <wp:start x="0" y="0"/>
              <wp:lineTo x="0" y="21016"/>
              <wp:lineTo x="21207" y="21016"/>
              <wp:lineTo x="21207" y="0"/>
              <wp:lineTo x="0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7CE6" w:rsidRPr="00C67CE6" w:rsidRDefault="00C67CE6" w:rsidP="00C67CE6">
    <w:pPr>
      <w:tabs>
        <w:tab w:val="left" w:pos="780"/>
        <w:tab w:val="left" w:pos="6705"/>
      </w:tabs>
      <w:spacing w:after="0" w:line="240" w:lineRule="auto"/>
      <w:rPr>
        <w:rFonts w:ascii="Arial" w:eastAsia="Times New Roman" w:hAnsi="Arial" w:cs="Arial"/>
        <w:sz w:val="18"/>
        <w:szCs w:val="18"/>
        <w:lang w:eastAsia="pl-PL"/>
      </w:rPr>
    </w:pP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  <w:r>
      <w:rPr>
        <w:rFonts w:ascii="Arial" w:eastAsia="Times New Roman" w:hAnsi="Arial" w:cs="Arial"/>
        <w:sz w:val="18"/>
        <w:szCs w:val="18"/>
        <w:lang w:eastAsia="pl-PL"/>
      </w:rPr>
      <w:tab/>
    </w:r>
  </w:p>
  <w:p w:rsidR="00C67CE6" w:rsidRPr="00C67CE6" w:rsidRDefault="00C67CE6" w:rsidP="00C67CE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</w:p>
  <w:p w:rsidR="00C67CE6" w:rsidRPr="00C67CE6" w:rsidRDefault="00C67CE6" w:rsidP="00C67CE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</w:p>
  <w:p w:rsidR="00C67CE6" w:rsidRPr="00C67CE6" w:rsidRDefault="00C67CE6" w:rsidP="00C67CE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</w:p>
  <w:p w:rsidR="00C67CE6" w:rsidRPr="00C67CE6" w:rsidRDefault="00C67CE6" w:rsidP="00C67CE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r w:rsidRPr="00C67CE6">
      <w:rPr>
        <w:rFonts w:ascii="Arial" w:eastAsia="Times New Roman" w:hAnsi="Arial" w:cs="Arial"/>
        <w:sz w:val="18"/>
        <w:szCs w:val="18"/>
        <w:lang w:eastAsia="pl-PL"/>
      </w:rPr>
      <w:t>Europejski Fundusz Rolny na rzecz Rozwoju Obszarów Wiejskich: Europa inwestująca w obszary wiejskie”.</w:t>
    </w:r>
  </w:p>
  <w:p w:rsidR="00C67CE6" w:rsidRDefault="00C67C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12C6C"/>
    <w:multiLevelType w:val="hybridMultilevel"/>
    <w:tmpl w:val="409CEB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A244532"/>
    <w:multiLevelType w:val="hybridMultilevel"/>
    <w:tmpl w:val="7EB8F930"/>
    <w:lvl w:ilvl="0" w:tplc="F00A6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E6"/>
    <w:rsid w:val="001C4C0E"/>
    <w:rsid w:val="004317D4"/>
    <w:rsid w:val="009D0CDA"/>
    <w:rsid w:val="00C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4B0B-CA58-407A-A96F-4D214E2A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CE6"/>
  </w:style>
  <w:style w:type="paragraph" w:styleId="Stopka">
    <w:name w:val="footer"/>
    <w:basedOn w:val="Normalny"/>
    <w:link w:val="StopkaZnak"/>
    <w:uiPriority w:val="99"/>
    <w:unhideWhenUsed/>
    <w:rsid w:val="00C6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CE6"/>
  </w:style>
  <w:style w:type="paragraph" w:styleId="Tekstdymka">
    <w:name w:val="Balloon Text"/>
    <w:basedOn w:val="Normalny"/>
    <w:link w:val="TekstdymkaZnak"/>
    <w:uiPriority w:val="99"/>
    <w:semiHidden/>
    <w:unhideWhenUsed/>
    <w:rsid w:val="0043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2017-08-16T09:19:00Z</cp:lastPrinted>
  <dcterms:created xsi:type="dcterms:W3CDTF">2017-08-16T09:04:00Z</dcterms:created>
  <dcterms:modified xsi:type="dcterms:W3CDTF">2017-08-16T11:12:00Z</dcterms:modified>
</cp:coreProperties>
</file>